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6CD" w:rsidRPr="00A676CD" w:rsidRDefault="00A676CD" w:rsidP="00A676CD">
      <w:pPr>
        <w:ind w:left="-1260"/>
        <w:jc w:val="center"/>
        <w:rPr>
          <w:sz w:val="28"/>
          <w:szCs w:val="28"/>
        </w:rPr>
      </w:pPr>
      <w:r w:rsidRPr="00A676CD">
        <w:rPr>
          <w:sz w:val="28"/>
          <w:szCs w:val="28"/>
        </w:rPr>
        <w:t>Муниципальное дошкольное образовательное учреждение</w:t>
      </w:r>
    </w:p>
    <w:p w:rsidR="00A676CD" w:rsidRPr="00A676CD" w:rsidRDefault="00A676CD" w:rsidP="00A676CD">
      <w:pPr>
        <w:ind w:left="-1260"/>
        <w:jc w:val="center"/>
        <w:rPr>
          <w:sz w:val="28"/>
          <w:szCs w:val="28"/>
        </w:rPr>
      </w:pPr>
      <w:r w:rsidRPr="00A676CD">
        <w:rPr>
          <w:sz w:val="28"/>
          <w:szCs w:val="28"/>
        </w:rPr>
        <w:t xml:space="preserve">«Детский сад № 16»  </w:t>
      </w:r>
    </w:p>
    <w:p w:rsidR="00A676CD" w:rsidRPr="00A676CD" w:rsidRDefault="00A676CD" w:rsidP="00A676CD">
      <w:pPr>
        <w:ind w:left="-1260"/>
        <w:jc w:val="center"/>
        <w:rPr>
          <w:sz w:val="28"/>
          <w:szCs w:val="28"/>
        </w:rPr>
      </w:pPr>
    </w:p>
    <w:p w:rsidR="00A676CD" w:rsidRPr="00A676CD" w:rsidRDefault="00A676CD" w:rsidP="00A676CD">
      <w:pPr>
        <w:ind w:left="-1260"/>
        <w:jc w:val="center"/>
        <w:rPr>
          <w:sz w:val="28"/>
          <w:szCs w:val="28"/>
        </w:rPr>
      </w:pPr>
    </w:p>
    <w:p w:rsidR="00A676CD" w:rsidRPr="00A676CD" w:rsidRDefault="00A676CD" w:rsidP="00A676CD">
      <w:pPr>
        <w:ind w:left="-1260"/>
        <w:jc w:val="center"/>
        <w:rPr>
          <w:sz w:val="28"/>
          <w:szCs w:val="28"/>
        </w:rPr>
      </w:pPr>
    </w:p>
    <w:p w:rsidR="00A676CD" w:rsidRPr="00A676CD" w:rsidRDefault="00A676CD" w:rsidP="00A676CD">
      <w:pPr>
        <w:ind w:left="-1260"/>
        <w:jc w:val="center"/>
        <w:rPr>
          <w:sz w:val="28"/>
          <w:szCs w:val="28"/>
        </w:rPr>
      </w:pPr>
    </w:p>
    <w:p w:rsidR="00A676CD" w:rsidRDefault="00A676CD" w:rsidP="00A676CD">
      <w:pPr>
        <w:ind w:left="-1260"/>
        <w:jc w:val="center"/>
        <w:rPr>
          <w:sz w:val="28"/>
          <w:szCs w:val="28"/>
        </w:rPr>
      </w:pPr>
    </w:p>
    <w:p w:rsidR="00A676CD" w:rsidRDefault="00A676CD" w:rsidP="00A676CD">
      <w:pPr>
        <w:ind w:left="-1260"/>
        <w:jc w:val="center"/>
        <w:rPr>
          <w:sz w:val="28"/>
          <w:szCs w:val="28"/>
        </w:rPr>
      </w:pPr>
    </w:p>
    <w:p w:rsidR="00A676CD" w:rsidRDefault="00A676CD" w:rsidP="00A676CD">
      <w:pPr>
        <w:ind w:left="-1260"/>
        <w:jc w:val="center"/>
        <w:rPr>
          <w:sz w:val="28"/>
          <w:szCs w:val="28"/>
        </w:rPr>
      </w:pPr>
    </w:p>
    <w:p w:rsidR="00A676CD" w:rsidRDefault="00A676CD" w:rsidP="00A676CD">
      <w:pPr>
        <w:ind w:left="-1260"/>
        <w:jc w:val="center"/>
        <w:rPr>
          <w:sz w:val="28"/>
          <w:szCs w:val="28"/>
        </w:rPr>
      </w:pPr>
    </w:p>
    <w:p w:rsidR="00A676CD" w:rsidRPr="00A676CD" w:rsidRDefault="00A676CD" w:rsidP="00A676CD">
      <w:pPr>
        <w:ind w:left="-1260"/>
        <w:jc w:val="center"/>
        <w:rPr>
          <w:sz w:val="28"/>
          <w:szCs w:val="28"/>
        </w:rPr>
      </w:pPr>
    </w:p>
    <w:p w:rsidR="00A676CD" w:rsidRPr="00A676CD" w:rsidRDefault="00A676CD" w:rsidP="00A676CD">
      <w:pPr>
        <w:ind w:left="-1260"/>
        <w:jc w:val="center"/>
        <w:rPr>
          <w:sz w:val="28"/>
          <w:szCs w:val="28"/>
        </w:rPr>
      </w:pPr>
    </w:p>
    <w:p w:rsidR="00A676CD" w:rsidRPr="00A676CD" w:rsidRDefault="00A676CD" w:rsidP="00A676CD">
      <w:pPr>
        <w:ind w:left="-1260"/>
        <w:jc w:val="center"/>
        <w:rPr>
          <w:sz w:val="28"/>
          <w:szCs w:val="28"/>
        </w:rPr>
      </w:pPr>
    </w:p>
    <w:p w:rsidR="00A676CD" w:rsidRPr="00A676CD" w:rsidRDefault="00A676CD" w:rsidP="00A676CD">
      <w:pPr>
        <w:ind w:left="-1260"/>
        <w:jc w:val="center"/>
        <w:rPr>
          <w:b/>
          <w:color w:val="FF0000"/>
          <w:sz w:val="28"/>
          <w:szCs w:val="28"/>
        </w:rPr>
      </w:pPr>
      <w:r w:rsidRPr="00A676CD">
        <w:rPr>
          <w:sz w:val="28"/>
          <w:szCs w:val="28"/>
        </w:rPr>
        <w:t xml:space="preserve">   </w:t>
      </w:r>
    </w:p>
    <w:p w:rsidR="00A676CD" w:rsidRPr="00A676CD" w:rsidRDefault="00A676CD" w:rsidP="00A676CD">
      <w:pPr>
        <w:ind w:left="-1260"/>
        <w:jc w:val="center"/>
        <w:rPr>
          <w:b/>
          <w:sz w:val="28"/>
          <w:szCs w:val="28"/>
        </w:rPr>
      </w:pPr>
      <w:r w:rsidRPr="00A676CD">
        <w:rPr>
          <w:b/>
          <w:sz w:val="28"/>
          <w:szCs w:val="28"/>
        </w:rPr>
        <w:t>Конспект открытого занятия по теме:</w:t>
      </w:r>
    </w:p>
    <w:p w:rsidR="00A676CD" w:rsidRPr="00A676CD" w:rsidRDefault="00A676CD" w:rsidP="00A676CD">
      <w:pPr>
        <w:ind w:left="-1260"/>
        <w:jc w:val="center"/>
        <w:rPr>
          <w:b/>
          <w:sz w:val="28"/>
          <w:szCs w:val="28"/>
        </w:rPr>
      </w:pPr>
      <w:r w:rsidRPr="00A676CD">
        <w:rPr>
          <w:b/>
          <w:sz w:val="28"/>
          <w:szCs w:val="28"/>
        </w:rPr>
        <w:t>«Хлеб - всему голова»</w:t>
      </w:r>
    </w:p>
    <w:p w:rsidR="00A676CD" w:rsidRPr="00A676CD" w:rsidRDefault="00A676CD" w:rsidP="00A676CD">
      <w:pPr>
        <w:ind w:left="-1260"/>
        <w:jc w:val="center"/>
        <w:rPr>
          <w:b/>
          <w:color w:val="FF0000"/>
          <w:sz w:val="28"/>
          <w:szCs w:val="28"/>
        </w:rPr>
      </w:pPr>
    </w:p>
    <w:p w:rsidR="00A676CD" w:rsidRDefault="00A676CD" w:rsidP="00A676CD">
      <w:pPr>
        <w:ind w:left="-1260"/>
        <w:jc w:val="center"/>
        <w:rPr>
          <w:b/>
          <w:color w:val="FF0000"/>
          <w:sz w:val="28"/>
          <w:szCs w:val="28"/>
        </w:rPr>
      </w:pPr>
    </w:p>
    <w:p w:rsidR="00A676CD" w:rsidRDefault="00A676CD" w:rsidP="00A676CD">
      <w:pPr>
        <w:ind w:left="-1260"/>
        <w:jc w:val="center"/>
        <w:rPr>
          <w:b/>
          <w:color w:val="FF0000"/>
          <w:sz w:val="28"/>
          <w:szCs w:val="28"/>
        </w:rPr>
      </w:pPr>
    </w:p>
    <w:p w:rsidR="00A676CD" w:rsidRDefault="00A676CD" w:rsidP="00A676CD">
      <w:pPr>
        <w:ind w:left="-1260"/>
        <w:jc w:val="center"/>
        <w:rPr>
          <w:b/>
          <w:color w:val="FF0000"/>
          <w:sz w:val="28"/>
          <w:szCs w:val="28"/>
        </w:rPr>
      </w:pPr>
    </w:p>
    <w:p w:rsidR="00A676CD" w:rsidRDefault="00A676CD" w:rsidP="00A676CD">
      <w:pPr>
        <w:ind w:left="-1260"/>
        <w:jc w:val="center"/>
        <w:rPr>
          <w:b/>
          <w:color w:val="FF0000"/>
          <w:sz w:val="28"/>
          <w:szCs w:val="28"/>
        </w:rPr>
      </w:pPr>
    </w:p>
    <w:p w:rsidR="00A676CD" w:rsidRPr="00A676CD" w:rsidRDefault="00A676CD" w:rsidP="00A676CD">
      <w:pPr>
        <w:ind w:left="-1260"/>
        <w:jc w:val="center"/>
        <w:rPr>
          <w:b/>
          <w:color w:val="FF0000"/>
          <w:sz w:val="28"/>
          <w:szCs w:val="28"/>
        </w:rPr>
      </w:pPr>
    </w:p>
    <w:p w:rsidR="00A676CD" w:rsidRPr="00A676CD" w:rsidRDefault="00A676CD" w:rsidP="00A676CD">
      <w:pPr>
        <w:ind w:left="-1260"/>
        <w:jc w:val="center"/>
        <w:rPr>
          <w:b/>
          <w:color w:val="FF0000"/>
          <w:sz w:val="28"/>
          <w:szCs w:val="28"/>
        </w:rPr>
      </w:pPr>
    </w:p>
    <w:p w:rsidR="00A676CD" w:rsidRPr="00A676CD" w:rsidRDefault="00A676CD" w:rsidP="00A676CD">
      <w:pPr>
        <w:ind w:left="-1260"/>
        <w:jc w:val="center"/>
        <w:rPr>
          <w:b/>
          <w:color w:val="FF0000"/>
          <w:sz w:val="28"/>
          <w:szCs w:val="28"/>
        </w:rPr>
      </w:pPr>
    </w:p>
    <w:p w:rsidR="00A676CD" w:rsidRPr="00A676CD" w:rsidRDefault="00A676CD" w:rsidP="00A676CD">
      <w:pPr>
        <w:ind w:left="-1260"/>
        <w:jc w:val="right"/>
        <w:rPr>
          <w:b/>
          <w:sz w:val="28"/>
          <w:szCs w:val="28"/>
        </w:rPr>
      </w:pPr>
      <w:r w:rsidRPr="00A676CD">
        <w:rPr>
          <w:b/>
          <w:sz w:val="28"/>
          <w:szCs w:val="28"/>
        </w:rPr>
        <w:t>Составила старший воспитатель</w:t>
      </w:r>
    </w:p>
    <w:p w:rsidR="00A676CD" w:rsidRPr="00A676CD" w:rsidRDefault="00A676CD" w:rsidP="00A676CD">
      <w:pPr>
        <w:ind w:left="-1260"/>
        <w:jc w:val="right"/>
        <w:rPr>
          <w:b/>
          <w:sz w:val="28"/>
          <w:szCs w:val="28"/>
        </w:rPr>
      </w:pPr>
      <w:proofErr w:type="spellStart"/>
      <w:r w:rsidRPr="00A676CD">
        <w:rPr>
          <w:b/>
          <w:sz w:val="28"/>
          <w:szCs w:val="28"/>
        </w:rPr>
        <w:t>Шкомлотова</w:t>
      </w:r>
      <w:proofErr w:type="spellEnd"/>
      <w:r w:rsidRPr="00A676CD">
        <w:rPr>
          <w:b/>
          <w:sz w:val="28"/>
          <w:szCs w:val="28"/>
        </w:rPr>
        <w:t xml:space="preserve"> Татьяна Владимировна</w:t>
      </w:r>
    </w:p>
    <w:p w:rsidR="00A676CD" w:rsidRPr="00A676CD" w:rsidRDefault="00A676CD" w:rsidP="00A676CD">
      <w:pPr>
        <w:ind w:left="-1260"/>
        <w:jc w:val="center"/>
        <w:rPr>
          <w:b/>
          <w:sz w:val="28"/>
          <w:szCs w:val="28"/>
        </w:rPr>
      </w:pPr>
    </w:p>
    <w:p w:rsidR="00A676CD" w:rsidRPr="00A676CD" w:rsidRDefault="00A676CD" w:rsidP="00A676CD">
      <w:pPr>
        <w:ind w:left="-1260"/>
        <w:jc w:val="center"/>
        <w:rPr>
          <w:b/>
          <w:sz w:val="28"/>
          <w:szCs w:val="28"/>
        </w:rPr>
      </w:pPr>
    </w:p>
    <w:p w:rsidR="00A676CD" w:rsidRPr="00A676CD" w:rsidRDefault="00A676CD" w:rsidP="00A676CD">
      <w:pPr>
        <w:ind w:left="-1260"/>
        <w:jc w:val="center"/>
        <w:rPr>
          <w:b/>
          <w:sz w:val="28"/>
          <w:szCs w:val="28"/>
        </w:rPr>
      </w:pPr>
    </w:p>
    <w:p w:rsidR="00A676CD" w:rsidRPr="00A676CD" w:rsidRDefault="00A676CD" w:rsidP="00A676CD">
      <w:pPr>
        <w:ind w:left="-1260"/>
        <w:jc w:val="center"/>
        <w:rPr>
          <w:b/>
          <w:sz w:val="28"/>
          <w:szCs w:val="28"/>
        </w:rPr>
      </w:pPr>
    </w:p>
    <w:p w:rsidR="00A676CD" w:rsidRPr="00A676CD" w:rsidRDefault="00A676CD" w:rsidP="00A676CD">
      <w:pPr>
        <w:ind w:left="-1260"/>
        <w:jc w:val="center"/>
        <w:rPr>
          <w:b/>
          <w:sz w:val="28"/>
          <w:szCs w:val="28"/>
        </w:rPr>
      </w:pPr>
    </w:p>
    <w:p w:rsidR="00A676CD" w:rsidRPr="00A676CD" w:rsidRDefault="00A676CD" w:rsidP="00A676CD">
      <w:pPr>
        <w:ind w:left="-1260"/>
        <w:jc w:val="center"/>
        <w:rPr>
          <w:b/>
          <w:sz w:val="28"/>
          <w:szCs w:val="28"/>
        </w:rPr>
      </w:pPr>
    </w:p>
    <w:p w:rsidR="00A676CD" w:rsidRDefault="00A676CD" w:rsidP="00A676CD">
      <w:pPr>
        <w:ind w:left="-1260"/>
        <w:jc w:val="center"/>
        <w:rPr>
          <w:b/>
          <w:sz w:val="28"/>
          <w:szCs w:val="28"/>
        </w:rPr>
      </w:pPr>
    </w:p>
    <w:p w:rsidR="00A676CD" w:rsidRDefault="00A676CD" w:rsidP="00A676CD">
      <w:pPr>
        <w:ind w:left="-1260"/>
        <w:jc w:val="center"/>
        <w:rPr>
          <w:b/>
          <w:sz w:val="28"/>
          <w:szCs w:val="28"/>
        </w:rPr>
      </w:pPr>
    </w:p>
    <w:p w:rsidR="00A676CD" w:rsidRDefault="00A676CD" w:rsidP="00A676CD">
      <w:pPr>
        <w:ind w:left="-1260"/>
        <w:jc w:val="center"/>
        <w:rPr>
          <w:b/>
          <w:sz w:val="28"/>
          <w:szCs w:val="28"/>
        </w:rPr>
      </w:pPr>
    </w:p>
    <w:p w:rsidR="00A676CD" w:rsidRDefault="00A676CD" w:rsidP="00A676CD">
      <w:pPr>
        <w:ind w:left="-1260"/>
        <w:jc w:val="center"/>
        <w:rPr>
          <w:b/>
          <w:sz w:val="28"/>
          <w:szCs w:val="28"/>
        </w:rPr>
      </w:pPr>
    </w:p>
    <w:p w:rsidR="00A676CD" w:rsidRDefault="00A676CD" w:rsidP="00A676CD">
      <w:pPr>
        <w:ind w:left="-1260"/>
        <w:jc w:val="center"/>
        <w:rPr>
          <w:b/>
          <w:sz w:val="28"/>
          <w:szCs w:val="28"/>
        </w:rPr>
      </w:pPr>
    </w:p>
    <w:p w:rsidR="00A676CD" w:rsidRDefault="00A676CD" w:rsidP="00A676CD">
      <w:pPr>
        <w:ind w:left="-1260"/>
        <w:jc w:val="center"/>
        <w:rPr>
          <w:b/>
          <w:sz w:val="28"/>
          <w:szCs w:val="28"/>
        </w:rPr>
      </w:pPr>
    </w:p>
    <w:p w:rsidR="00A676CD" w:rsidRDefault="00A676CD" w:rsidP="00A676CD">
      <w:pPr>
        <w:ind w:left="-1260"/>
        <w:jc w:val="center"/>
        <w:rPr>
          <w:b/>
          <w:sz w:val="28"/>
          <w:szCs w:val="28"/>
        </w:rPr>
      </w:pPr>
    </w:p>
    <w:p w:rsidR="00A676CD" w:rsidRDefault="00A676CD" w:rsidP="00A676CD">
      <w:pPr>
        <w:ind w:left="-1260"/>
        <w:jc w:val="center"/>
        <w:rPr>
          <w:b/>
          <w:sz w:val="28"/>
          <w:szCs w:val="28"/>
        </w:rPr>
      </w:pPr>
    </w:p>
    <w:p w:rsidR="00A676CD" w:rsidRDefault="00A676CD" w:rsidP="00A676CD">
      <w:pPr>
        <w:ind w:left="-1260"/>
        <w:jc w:val="center"/>
        <w:rPr>
          <w:b/>
          <w:sz w:val="28"/>
          <w:szCs w:val="28"/>
        </w:rPr>
      </w:pPr>
    </w:p>
    <w:p w:rsidR="00A676CD" w:rsidRPr="00A676CD" w:rsidRDefault="00A676CD" w:rsidP="00A676CD">
      <w:pPr>
        <w:ind w:left="-1260"/>
        <w:jc w:val="center"/>
        <w:rPr>
          <w:b/>
          <w:sz w:val="28"/>
          <w:szCs w:val="28"/>
        </w:rPr>
      </w:pPr>
    </w:p>
    <w:p w:rsidR="00A676CD" w:rsidRPr="00A676CD" w:rsidRDefault="00A676CD" w:rsidP="00A676CD">
      <w:pPr>
        <w:ind w:left="-1260"/>
        <w:jc w:val="center"/>
        <w:rPr>
          <w:b/>
          <w:sz w:val="28"/>
          <w:szCs w:val="28"/>
        </w:rPr>
      </w:pPr>
    </w:p>
    <w:p w:rsidR="00A676CD" w:rsidRPr="00A676CD" w:rsidRDefault="00A676CD" w:rsidP="00A676CD">
      <w:pPr>
        <w:ind w:left="-1260"/>
        <w:jc w:val="center"/>
        <w:rPr>
          <w:sz w:val="28"/>
          <w:szCs w:val="28"/>
        </w:rPr>
      </w:pPr>
      <w:r w:rsidRPr="00A676CD">
        <w:rPr>
          <w:sz w:val="28"/>
          <w:szCs w:val="28"/>
        </w:rPr>
        <w:t>село Сотниковское</w:t>
      </w:r>
      <w:r w:rsidRPr="00A676CD">
        <w:rPr>
          <w:b/>
          <w:color w:val="FF0000"/>
          <w:sz w:val="28"/>
          <w:szCs w:val="28"/>
        </w:rPr>
        <w:t xml:space="preserve"> </w:t>
      </w:r>
    </w:p>
    <w:p w:rsidR="00A676CD" w:rsidRPr="00A676CD" w:rsidRDefault="00A676CD" w:rsidP="00A676CD">
      <w:pPr>
        <w:ind w:left="-1260"/>
        <w:jc w:val="center"/>
        <w:rPr>
          <w:b/>
          <w:sz w:val="28"/>
          <w:szCs w:val="28"/>
        </w:rPr>
      </w:pP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lastRenderedPageBreak/>
        <w:t xml:space="preserve">   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>Программное содержание:</w:t>
      </w:r>
    </w:p>
    <w:p w:rsidR="00A676CD" w:rsidRPr="00A676CD" w:rsidRDefault="00A676CD" w:rsidP="00A676CD">
      <w:pPr>
        <w:jc w:val="both"/>
        <w:rPr>
          <w:sz w:val="28"/>
          <w:szCs w:val="28"/>
        </w:rPr>
      </w:pPr>
      <w:r w:rsidRPr="00A676CD">
        <w:rPr>
          <w:sz w:val="28"/>
          <w:szCs w:val="28"/>
        </w:rPr>
        <w:t xml:space="preserve">   Воспитывать у детей уважение к хлебу, труду хлеборобов. Уточнить представления о современном и старинном способах выращивания и переработки зерновых культур путём сравнения. Познакомить детей с жерновами и их использованием.</w:t>
      </w:r>
    </w:p>
    <w:p w:rsidR="00A676CD" w:rsidRPr="00A676CD" w:rsidRDefault="00A676CD" w:rsidP="00A676CD">
      <w:pPr>
        <w:jc w:val="both"/>
        <w:rPr>
          <w:sz w:val="28"/>
          <w:szCs w:val="28"/>
        </w:rPr>
      </w:pPr>
      <w:r w:rsidRPr="00A676CD">
        <w:rPr>
          <w:sz w:val="28"/>
          <w:szCs w:val="28"/>
        </w:rPr>
        <w:t xml:space="preserve">   Ход занятия:</w:t>
      </w:r>
    </w:p>
    <w:p w:rsidR="00A676CD" w:rsidRPr="00A676CD" w:rsidRDefault="00A676CD" w:rsidP="00A676CD">
      <w:pPr>
        <w:jc w:val="both"/>
        <w:rPr>
          <w:sz w:val="28"/>
          <w:szCs w:val="28"/>
        </w:rPr>
      </w:pPr>
      <w:r w:rsidRPr="00A676CD">
        <w:rPr>
          <w:sz w:val="28"/>
          <w:szCs w:val="28"/>
        </w:rPr>
        <w:t xml:space="preserve">   Воспитатель: Здравствуйте, гости дорогие! Проходите, рассаживайтесь </w:t>
      </w:r>
      <w:proofErr w:type="gramStart"/>
      <w:r w:rsidRPr="00A676CD">
        <w:rPr>
          <w:sz w:val="28"/>
          <w:szCs w:val="28"/>
        </w:rPr>
        <w:t>поудобнее</w:t>
      </w:r>
      <w:proofErr w:type="gramEnd"/>
      <w:r w:rsidRPr="00A676CD">
        <w:rPr>
          <w:sz w:val="28"/>
          <w:szCs w:val="28"/>
        </w:rPr>
        <w:t>. А я всё ждала с нетерпением, время даром не теряла, всё думала да гадала, чем же вас занять. Да вот и придумала для вас поучительное занятие. Но сначала у вас ума попытаю. Отгадайте-ка загадку. Отгадка находиться в избе. Будьте внимательны.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 xml:space="preserve">                Вот он мягкий, ароматный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 xml:space="preserve">                С хрупкой корочкой витой,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 xml:space="preserve">                Вот он нежный, золотистый,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 xml:space="preserve">                Словно солнцем </w:t>
      </w:r>
      <w:proofErr w:type="gramStart"/>
      <w:r w:rsidRPr="00A676CD">
        <w:rPr>
          <w:sz w:val="28"/>
          <w:szCs w:val="28"/>
        </w:rPr>
        <w:t>налитой</w:t>
      </w:r>
      <w:proofErr w:type="gramEnd"/>
      <w:r w:rsidRPr="00A676CD">
        <w:rPr>
          <w:sz w:val="28"/>
          <w:szCs w:val="28"/>
        </w:rPr>
        <w:t>.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>Правильно, это хлеб.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 xml:space="preserve">                Велика и необъятна русская земля.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 xml:space="preserve">                Урожаями богаты наши нивы и поля.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 xml:space="preserve">           А знаете ли вы, чем пахнет хлеб,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 xml:space="preserve">           Ломоть ржаного трудового хлеба?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 xml:space="preserve">                 Он пахнет полем, речкой, печкой, небом,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 xml:space="preserve">                 А главное, работой пахнет хлеб.</w:t>
      </w:r>
    </w:p>
    <w:p w:rsidR="00A676CD" w:rsidRPr="00A676CD" w:rsidRDefault="00A676CD" w:rsidP="00A676CD">
      <w:pPr>
        <w:jc w:val="both"/>
        <w:rPr>
          <w:sz w:val="28"/>
          <w:szCs w:val="28"/>
        </w:rPr>
      </w:pPr>
      <w:r w:rsidRPr="00A676CD">
        <w:rPr>
          <w:sz w:val="28"/>
          <w:szCs w:val="28"/>
        </w:rPr>
        <w:t xml:space="preserve">   Хлеб нужен каждому человеку. Народная пословица гласит: « Хлеб всему голова». А вы знаете пословицы о хлебе?</w:t>
      </w:r>
    </w:p>
    <w:p w:rsidR="00A676CD" w:rsidRPr="00A676CD" w:rsidRDefault="00A676CD" w:rsidP="00A676CD">
      <w:pPr>
        <w:jc w:val="both"/>
        <w:rPr>
          <w:sz w:val="28"/>
          <w:szCs w:val="28"/>
        </w:rPr>
      </w:pPr>
      <w:r w:rsidRPr="00A676CD">
        <w:rPr>
          <w:sz w:val="28"/>
          <w:szCs w:val="28"/>
        </w:rPr>
        <w:t xml:space="preserve">   Дети: «Хочешь, есть калачи, не сиди на печи».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 xml:space="preserve">          « Худ обед, коли, хлеба нет».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 xml:space="preserve">           « Хлеб, да вода наша мужицкая еда».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 xml:space="preserve">           « Без соли не вкусно, без хлеба не сытно».</w:t>
      </w:r>
    </w:p>
    <w:p w:rsidR="00A676CD" w:rsidRPr="00A676CD" w:rsidRDefault="00A676CD" w:rsidP="00A676CD">
      <w:pPr>
        <w:jc w:val="both"/>
        <w:rPr>
          <w:sz w:val="28"/>
          <w:szCs w:val="28"/>
        </w:rPr>
      </w:pPr>
      <w:r w:rsidRPr="00A676CD">
        <w:rPr>
          <w:sz w:val="28"/>
          <w:szCs w:val="28"/>
        </w:rPr>
        <w:t xml:space="preserve">   Воспитатель: Почему взрослые настойчиво советуют, есть хлеб? Хлеб никогда не надоедает. С ним вкуснее остальная пища. А вы знаете, как попадает хлеб к нам на стол?</w:t>
      </w:r>
    </w:p>
    <w:p w:rsidR="00A676CD" w:rsidRPr="00A676CD" w:rsidRDefault="00A676CD" w:rsidP="00A676CD">
      <w:pPr>
        <w:jc w:val="both"/>
        <w:rPr>
          <w:sz w:val="28"/>
          <w:szCs w:val="28"/>
        </w:rPr>
      </w:pPr>
      <w:r w:rsidRPr="00A676CD">
        <w:rPr>
          <w:sz w:val="28"/>
          <w:szCs w:val="28"/>
        </w:rPr>
        <w:t>Я предлагаю вам отправиться в небольшое путешествие, путешествие по картинкам. Мы с вами вспомним и сравним, как выращивали хлеб в старину, и как его выращивают в наше время. Но сначала давайте уточним последовательность выращивания хлеба.</w:t>
      </w:r>
    </w:p>
    <w:p w:rsidR="00A676CD" w:rsidRPr="00A676CD" w:rsidRDefault="00A676CD" w:rsidP="00A676CD">
      <w:pPr>
        <w:jc w:val="both"/>
        <w:rPr>
          <w:sz w:val="28"/>
          <w:szCs w:val="28"/>
        </w:rPr>
      </w:pPr>
      <w:r w:rsidRPr="00A676CD">
        <w:rPr>
          <w:sz w:val="28"/>
          <w:szCs w:val="28"/>
        </w:rPr>
        <w:t>Первое - вспахать землю, затем посеять зерно, убрать урожай, переработать его. Как вырастить столько зерна, чтобы всем хлеба испечь? Для этого круглый год трудятся на полях хлеборобы, а помогают: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>1.Вот мы видим в поле трактор. Что он делает?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>1а.  А в старину?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>2. А, вот мы опять в поле. Что вы видите на картине?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>2а. А в старину?</w:t>
      </w:r>
    </w:p>
    <w:p w:rsidR="00A676CD" w:rsidRPr="00A676CD" w:rsidRDefault="00A676CD" w:rsidP="00A676CD">
      <w:pPr>
        <w:jc w:val="both"/>
        <w:rPr>
          <w:sz w:val="28"/>
          <w:szCs w:val="28"/>
        </w:rPr>
      </w:pPr>
      <w:r w:rsidRPr="00A676CD">
        <w:rPr>
          <w:sz w:val="28"/>
          <w:szCs w:val="28"/>
        </w:rPr>
        <w:lastRenderedPageBreak/>
        <w:t xml:space="preserve">   Какие зерновые культуры вы знаете? Когда человек сеял зерновые культуры, то он пел </w:t>
      </w:r>
      <w:proofErr w:type="spellStart"/>
      <w:r w:rsidRPr="00A676CD">
        <w:rPr>
          <w:sz w:val="28"/>
          <w:szCs w:val="28"/>
        </w:rPr>
        <w:t>закличку</w:t>
      </w:r>
      <w:proofErr w:type="spellEnd"/>
      <w:r w:rsidRPr="00A676CD">
        <w:rPr>
          <w:sz w:val="28"/>
          <w:szCs w:val="28"/>
        </w:rPr>
        <w:t xml:space="preserve"> о добром урожае. Давайте и мы с вами исполним </w:t>
      </w:r>
      <w:proofErr w:type="spellStart"/>
      <w:r w:rsidRPr="00A676CD">
        <w:rPr>
          <w:sz w:val="28"/>
          <w:szCs w:val="28"/>
        </w:rPr>
        <w:t>закличку</w:t>
      </w:r>
      <w:proofErr w:type="spellEnd"/>
      <w:r w:rsidRPr="00A676CD">
        <w:rPr>
          <w:sz w:val="28"/>
          <w:szCs w:val="28"/>
        </w:rPr>
        <w:t xml:space="preserve">  «Пшеница, родись!».</w:t>
      </w:r>
    </w:p>
    <w:p w:rsidR="00A676CD" w:rsidRPr="00A676CD" w:rsidRDefault="00A676CD" w:rsidP="00A676CD">
      <w:pPr>
        <w:jc w:val="both"/>
        <w:rPr>
          <w:sz w:val="28"/>
          <w:szCs w:val="28"/>
        </w:rPr>
      </w:pPr>
      <w:r w:rsidRPr="00A676CD">
        <w:rPr>
          <w:sz w:val="28"/>
          <w:szCs w:val="28"/>
        </w:rPr>
        <w:t>Идет время. Зерна прорастают из земли, появляются всходы. И вот уже всё поле в золотых колосьях. Пришла пора убирать урожай.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>Загадка: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 xml:space="preserve">       Он идет, волну сечет,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 xml:space="preserve">       Из трубы зерно течет.</w:t>
      </w:r>
    </w:p>
    <w:p w:rsidR="00A676CD" w:rsidRPr="00A676CD" w:rsidRDefault="00A676CD" w:rsidP="00A676CD">
      <w:pPr>
        <w:rPr>
          <w:sz w:val="28"/>
          <w:szCs w:val="28"/>
        </w:rPr>
      </w:pPr>
    </w:p>
    <w:p w:rsidR="00A676CD" w:rsidRPr="00A676CD" w:rsidRDefault="00A676CD" w:rsidP="00A676CD">
      <w:pPr>
        <w:rPr>
          <w:sz w:val="28"/>
          <w:szCs w:val="28"/>
        </w:rPr>
      </w:pP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 xml:space="preserve">   Что делают комбайны? А в старину?</w:t>
      </w:r>
    </w:p>
    <w:p w:rsidR="00A676CD" w:rsidRPr="00A676CD" w:rsidRDefault="00A676CD" w:rsidP="00A676CD">
      <w:pPr>
        <w:jc w:val="both"/>
        <w:rPr>
          <w:sz w:val="28"/>
          <w:szCs w:val="28"/>
        </w:rPr>
      </w:pPr>
      <w:r w:rsidRPr="00A676CD">
        <w:rPr>
          <w:sz w:val="28"/>
          <w:szCs w:val="28"/>
        </w:rPr>
        <w:t xml:space="preserve">   Что вы видите на следующей картине? (мельницу). А в старину люди мололи пшеницу на жерновах. Жернова – это два тяжелых круга, выточенных из камня. На верхнем жернове есть отверстие, куда сыплют пшеницу, и ручка, которая помогала поворачивать жернов по кругу. Каменные круги трутся друг о друга. Между ними попадает пшеница. Она перетирается и превращается в муку и высыпается в отверстие сбоку. А затем из муки хозяйки пекли хлеб, булочки.</w:t>
      </w:r>
    </w:p>
    <w:p w:rsidR="00A676CD" w:rsidRPr="00A676CD" w:rsidRDefault="00A676CD" w:rsidP="00A676CD">
      <w:pPr>
        <w:jc w:val="both"/>
        <w:rPr>
          <w:sz w:val="28"/>
          <w:szCs w:val="28"/>
        </w:rPr>
      </w:pPr>
      <w:r w:rsidRPr="00A676CD">
        <w:rPr>
          <w:sz w:val="28"/>
          <w:szCs w:val="28"/>
        </w:rPr>
        <w:t>А сейчас, где пекут хлеб?</w:t>
      </w:r>
    </w:p>
    <w:p w:rsidR="00A676CD" w:rsidRPr="00A676CD" w:rsidRDefault="00A676CD" w:rsidP="00A676CD">
      <w:pPr>
        <w:jc w:val="both"/>
        <w:rPr>
          <w:sz w:val="28"/>
          <w:szCs w:val="28"/>
        </w:rPr>
      </w:pPr>
      <w:r w:rsidRPr="00A676CD">
        <w:rPr>
          <w:sz w:val="28"/>
          <w:szCs w:val="28"/>
        </w:rPr>
        <w:t xml:space="preserve">Да, ребята, очень долгий и трудный путь хлеба к нашему столу. Нелёгок труд хлебороба. И не только нужно благодарить хлеборобов за их нелёгкий труд, хлеб надо беречь, хлеб – наше богатство! Много прекрасных строчек посвящено труду хлебороба. Прочтите их, пожалуйста. </w:t>
      </w:r>
    </w:p>
    <w:p w:rsidR="00A676CD" w:rsidRPr="00A676CD" w:rsidRDefault="00A676CD" w:rsidP="00A676CD">
      <w:pPr>
        <w:jc w:val="both"/>
        <w:rPr>
          <w:sz w:val="28"/>
          <w:szCs w:val="28"/>
        </w:rPr>
      </w:pPr>
      <w:r w:rsidRPr="00A676CD">
        <w:rPr>
          <w:sz w:val="28"/>
          <w:szCs w:val="28"/>
        </w:rPr>
        <w:t xml:space="preserve">Дети: 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>1 Что бы в добрый, светлый час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 xml:space="preserve">   Хлеб на стол явился,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 xml:space="preserve">   Кто-то встал чуть раньше нас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 xml:space="preserve">   И крепко потрудился</w:t>
      </w:r>
    </w:p>
    <w:p w:rsidR="00A676CD" w:rsidRPr="00A676CD" w:rsidRDefault="00A676CD" w:rsidP="00A676CD">
      <w:pPr>
        <w:rPr>
          <w:sz w:val="28"/>
          <w:szCs w:val="28"/>
        </w:rPr>
      </w:pPr>
    </w:p>
    <w:p w:rsidR="00A676CD" w:rsidRPr="00A676CD" w:rsidRDefault="00A676CD" w:rsidP="00A676CD">
      <w:pPr>
        <w:rPr>
          <w:sz w:val="28"/>
          <w:szCs w:val="28"/>
        </w:rPr>
      </w:pP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 xml:space="preserve">2) Ведь не сразу стали зерна       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 xml:space="preserve">    Хлебом тем, что на столе,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 xml:space="preserve">    Люди долго и упорно</w:t>
      </w:r>
    </w:p>
    <w:p w:rsidR="00A676CD" w:rsidRPr="00A676CD" w:rsidRDefault="00A676CD" w:rsidP="00A676CD">
      <w:pPr>
        <w:rPr>
          <w:sz w:val="28"/>
          <w:szCs w:val="28"/>
        </w:rPr>
      </w:pPr>
      <w:r w:rsidRPr="00A676CD">
        <w:rPr>
          <w:sz w:val="28"/>
          <w:szCs w:val="28"/>
        </w:rPr>
        <w:t xml:space="preserve">    Потрудились на земле.</w:t>
      </w:r>
    </w:p>
    <w:p w:rsidR="00A676CD" w:rsidRPr="00A676CD" w:rsidRDefault="00A676CD" w:rsidP="00A676CD">
      <w:pPr>
        <w:rPr>
          <w:sz w:val="28"/>
          <w:szCs w:val="28"/>
        </w:rPr>
      </w:pPr>
    </w:p>
    <w:p w:rsidR="00A676CD" w:rsidRPr="00A676CD" w:rsidRDefault="00A676CD" w:rsidP="00A676CD">
      <w:pPr>
        <w:rPr>
          <w:sz w:val="28"/>
          <w:szCs w:val="28"/>
        </w:rPr>
      </w:pPr>
    </w:p>
    <w:p w:rsidR="00A676CD" w:rsidRPr="00A676CD" w:rsidRDefault="00A676CD" w:rsidP="00A676CD">
      <w:pPr>
        <w:rPr>
          <w:sz w:val="28"/>
          <w:szCs w:val="28"/>
        </w:rPr>
      </w:pPr>
    </w:p>
    <w:p w:rsidR="00A676CD" w:rsidRPr="00A676CD" w:rsidRDefault="00A676CD" w:rsidP="00A676CD">
      <w:pPr>
        <w:jc w:val="both"/>
        <w:rPr>
          <w:sz w:val="28"/>
          <w:szCs w:val="28"/>
        </w:rPr>
      </w:pPr>
      <w:r w:rsidRPr="00A676CD">
        <w:rPr>
          <w:sz w:val="28"/>
          <w:szCs w:val="28"/>
        </w:rPr>
        <w:t xml:space="preserve">    Я тоже сегодня потрудилась. Встали рано, испекла каравай да сладкую сдобу. А пока вода в самоваре закипит, давайте с вами песню споем.</w:t>
      </w:r>
    </w:p>
    <w:p w:rsidR="00A676CD" w:rsidRPr="00A676CD" w:rsidRDefault="00A676CD" w:rsidP="00A676CD">
      <w:pPr>
        <w:jc w:val="both"/>
        <w:rPr>
          <w:sz w:val="28"/>
          <w:szCs w:val="28"/>
        </w:rPr>
      </w:pPr>
      <w:r w:rsidRPr="00A676CD">
        <w:rPr>
          <w:sz w:val="28"/>
          <w:szCs w:val="28"/>
        </w:rPr>
        <w:t>/</w:t>
      </w:r>
      <w:proofErr w:type="gramStart"/>
      <w:r w:rsidRPr="00A676CD">
        <w:rPr>
          <w:sz w:val="28"/>
          <w:szCs w:val="28"/>
        </w:rPr>
        <w:t>и</w:t>
      </w:r>
      <w:proofErr w:type="gramEnd"/>
      <w:r w:rsidRPr="00A676CD">
        <w:rPr>
          <w:sz w:val="28"/>
          <w:szCs w:val="28"/>
        </w:rPr>
        <w:t>сп. песня «Пых, пых, самовар»/</w:t>
      </w:r>
    </w:p>
    <w:p w:rsidR="00A676CD" w:rsidRPr="00A676CD" w:rsidRDefault="00A676CD" w:rsidP="00A676CD">
      <w:pPr>
        <w:jc w:val="both"/>
        <w:rPr>
          <w:sz w:val="28"/>
          <w:szCs w:val="28"/>
        </w:rPr>
      </w:pPr>
      <w:r w:rsidRPr="00A676CD">
        <w:rPr>
          <w:sz w:val="28"/>
          <w:szCs w:val="28"/>
        </w:rPr>
        <w:t xml:space="preserve">А вот и чай поспел. Садитесь, </w:t>
      </w:r>
      <w:proofErr w:type="spellStart"/>
      <w:r w:rsidRPr="00A676CD">
        <w:rPr>
          <w:sz w:val="28"/>
          <w:szCs w:val="28"/>
        </w:rPr>
        <w:t>гостечки</w:t>
      </w:r>
      <w:proofErr w:type="spellEnd"/>
      <w:r w:rsidRPr="00A676CD">
        <w:rPr>
          <w:sz w:val="28"/>
          <w:szCs w:val="28"/>
        </w:rPr>
        <w:t xml:space="preserve"> дорогие за стол, да принимайтесь за угощение.</w:t>
      </w:r>
    </w:p>
    <w:p w:rsidR="00A676CD" w:rsidRDefault="00A676CD" w:rsidP="00A676CD">
      <w:pPr>
        <w:rPr>
          <w:sz w:val="28"/>
          <w:szCs w:val="28"/>
        </w:rPr>
      </w:pPr>
    </w:p>
    <w:p w:rsidR="00A676CD" w:rsidRDefault="00A676CD" w:rsidP="00A676CD">
      <w:pPr>
        <w:rPr>
          <w:sz w:val="28"/>
          <w:szCs w:val="28"/>
        </w:rPr>
      </w:pPr>
    </w:p>
    <w:p w:rsidR="00BC5DDF" w:rsidRDefault="00BC5DDF"/>
    <w:sectPr w:rsidR="00BC5DDF" w:rsidSect="00BC5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676CD"/>
    <w:rsid w:val="006B794B"/>
    <w:rsid w:val="00984AA6"/>
    <w:rsid w:val="00A676CD"/>
    <w:rsid w:val="00BC5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9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597</Words>
  <Characters>3406</Characters>
  <Application>Microsoft Office Word</Application>
  <DocSecurity>0</DocSecurity>
  <Lines>28</Lines>
  <Paragraphs>7</Paragraphs>
  <ScaleCrop>false</ScaleCrop>
  <Company/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Деткина</dc:creator>
  <cp:keywords/>
  <dc:description/>
  <cp:lastModifiedBy>Деткина</cp:lastModifiedBy>
  <cp:revision>3</cp:revision>
  <dcterms:created xsi:type="dcterms:W3CDTF">2020-11-23T08:10:00Z</dcterms:created>
  <dcterms:modified xsi:type="dcterms:W3CDTF">2020-11-23T08:11:00Z</dcterms:modified>
</cp:coreProperties>
</file>